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8" w:rsidRPr="00BE4DB9" w:rsidRDefault="000F7C18" w:rsidP="00AD3865">
      <w:pPr>
        <w:jc w:val="center"/>
        <w:rPr>
          <w:b/>
          <w:color w:val="9BBB59" w:themeColor="accent3"/>
          <w:sz w:val="72"/>
          <w:szCs w:val="72"/>
          <w:lang w:eastAsia="en-C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E4DB9">
        <w:rPr>
          <w:b/>
          <w:color w:val="9BBB59" w:themeColor="accent3"/>
          <w:sz w:val="72"/>
          <w:szCs w:val="72"/>
          <w:lang w:eastAsia="en-CA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GEOGRAPHY</w:t>
      </w:r>
    </w:p>
    <w:p w:rsidR="000F7C18" w:rsidRPr="00815A2A" w:rsidRDefault="001D206C" w:rsidP="000F7C1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2015-2016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 xml:space="preserve">Teacher: Mrs. J. Ray </w:t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  <w:t>Email address: jray@wqsb.qc.ca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Room 205</w:t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="001D206C" w:rsidRPr="003D2B83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http://jraysymmes.weebly.com/</w:t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ab/>
      </w:r>
    </w:p>
    <w:p w:rsidR="00214262" w:rsidRPr="00815A2A" w:rsidRDefault="00214262" w:rsidP="00214262">
      <w:pPr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5A2A">
        <w:rPr>
          <w:rFonts w:ascii="Tahoma" w:hAnsi="Tahoma" w:cs="Tahoma"/>
          <w:b/>
          <w:bCs/>
          <w:color w:val="000000"/>
        </w:rPr>
        <w:t>UNIT THIS YEAR</w:t>
      </w:r>
    </w:p>
    <w:p w:rsidR="00214262" w:rsidRDefault="00214262" w:rsidP="00214262">
      <w:r w:rsidRPr="00815A2A">
        <w:rPr>
          <w:rFonts w:ascii="Tahoma" w:eastAsia="Times New Roman" w:hAnsi="Tahoma" w:cs="Tahoma"/>
          <w:b/>
          <w:lang w:eastAsia="en-CA"/>
        </w:rPr>
        <w:t>Term 1:</w:t>
      </w:r>
      <w:r w:rsidRPr="00815A2A">
        <w:rPr>
          <w:rFonts w:ascii="Tahoma" w:eastAsia="Times New Roman" w:hAnsi="Tahoma" w:cs="Tahoma"/>
          <w:lang w:eastAsia="en-CA"/>
        </w:rPr>
        <w:t xml:space="preserve"> </w:t>
      </w:r>
      <w:r w:rsidRPr="00214262">
        <w:rPr>
          <w:rFonts w:ascii="Tahoma" w:hAnsi="Tahoma" w:cs="Tahoma"/>
        </w:rPr>
        <w:t>A Protected Territory: The Natural Park, Natural Hazards in the Urban Territory, Tourism Territory</w:t>
      </w:r>
    </w:p>
    <w:p w:rsidR="00214262" w:rsidRDefault="00214262" w:rsidP="00214262">
      <w:r w:rsidRPr="00815A2A">
        <w:rPr>
          <w:rFonts w:ascii="Tahoma" w:eastAsia="Times New Roman" w:hAnsi="Tahoma" w:cs="Tahoma"/>
          <w:b/>
          <w:sz w:val="24"/>
          <w:szCs w:val="24"/>
          <w:lang w:eastAsia="en-CA"/>
        </w:rPr>
        <w:t>Term 2</w:t>
      </w:r>
      <w:r w:rsidRPr="00815A2A">
        <w:rPr>
          <w:rFonts w:ascii="Tahoma" w:eastAsia="Times New Roman" w:hAnsi="Tahoma" w:cs="Tahoma"/>
          <w:sz w:val="24"/>
          <w:szCs w:val="24"/>
          <w:lang w:eastAsia="en-CA"/>
        </w:rPr>
        <w:t xml:space="preserve">: </w:t>
      </w:r>
      <w:r w:rsidRPr="00214262">
        <w:rPr>
          <w:rFonts w:ascii="Tahoma" w:hAnsi="Tahoma" w:cs="Tahoma"/>
        </w:rPr>
        <w:t xml:space="preserve">An Urban Territory: the Metropolis, Heritage Cities, Forest Regions, </w:t>
      </w:r>
      <w:proofErr w:type="gramStart"/>
      <w:r w:rsidR="00BE4DB9" w:rsidRPr="00214262">
        <w:rPr>
          <w:rFonts w:ascii="Tahoma" w:hAnsi="Tahoma" w:cs="Tahoma"/>
        </w:rPr>
        <w:t>Industrial</w:t>
      </w:r>
      <w:proofErr w:type="gramEnd"/>
      <w:r w:rsidRPr="00214262">
        <w:rPr>
          <w:rFonts w:ascii="Tahoma" w:hAnsi="Tahoma" w:cs="Tahoma"/>
        </w:rPr>
        <w:t xml:space="preserve"> Territory</w:t>
      </w:r>
    </w:p>
    <w:p w:rsidR="00214262" w:rsidRPr="00815A2A" w:rsidRDefault="00214262" w:rsidP="00214262">
      <w:pPr>
        <w:rPr>
          <w:rFonts w:ascii="Tahoma" w:eastAsia="Times New Roman" w:hAnsi="Tahoma" w:cs="Tahoma"/>
          <w:lang w:eastAsia="en-CA"/>
        </w:rPr>
      </w:pPr>
      <w:r w:rsidRPr="00815A2A">
        <w:rPr>
          <w:rFonts w:ascii="Tahoma" w:eastAsia="Times New Roman" w:hAnsi="Tahoma" w:cs="Tahoma"/>
          <w:b/>
          <w:lang w:eastAsia="en-CA"/>
        </w:rPr>
        <w:t>Term 3:</w:t>
      </w:r>
      <w:r w:rsidRPr="00815A2A">
        <w:rPr>
          <w:rFonts w:ascii="Tahoma" w:eastAsia="Times New Roman" w:hAnsi="Tahoma" w:cs="Tahoma"/>
          <w:lang w:eastAsia="en-CA"/>
        </w:rPr>
        <w:t xml:space="preserve"> The </w:t>
      </w:r>
      <w:r>
        <w:rPr>
          <w:rFonts w:ascii="Tahoma" w:eastAsia="Times New Roman" w:hAnsi="Tahoma" w:cs="Tahoma"/>
          <w:lang w:eastAsia="en-CA"/>
        </w:rPr>
        <w:t>Energy Producing Regions, Agricultural Territories at Risk, Native Territories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hAnsi="Tahoma" w:cs="Tahoma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1" locked="0" layoutInCell="1" allowOverlap="1" wp14:anchorId="5E5953FE" wp14:editId="23F81C6E">
            <wp:simplePos x="0" y="0"/>
            <wp:positionH relativeFrom="column">
              <wp:posOffset>4998720</wp:posOffset>
            </wp:positionH>
            <wp:positionV relativeFrom="paragraph">
              <wp:posOffset>129540</wp:posOffset>
            </wp:positionV>
            <wp:extent cx="2141220" cy="2141220"/>
            <wp:effectExtent l="0" t="0" r="0" b="0"/>
            <wp:wrapNone/>
            <wp:docPr id="1" name="rg_hi" descr="http://t2.gstatic.com/images?q=tbn:ANd9GcT3yJ2gPBkNKpkiNDNH6luENXetWmM88nLi713DDQwyjy_x-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3yJ2gPBkNKpkiNDNH6luENXetWmM88nLi713DDQwyjy_x-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Geography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Students will memorize the location of 50 countries by the final exam. </w:t>
      </w:r>
      <w:bookmarkStart w:id="0" w:name="_GoBack"/>
      <w:bookmarkEnd w:id="0"/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11000B" w:rsidRPr="00815A2A" w:rsidRDefault="0011000B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0F7C18" w:rsidRPr="00815A2A" w:rsidRDefault="0011000B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n-CA"/>
        </w:rPr>
      </w:pPr>
      <w:proofErr w:type="spellStart"/>
      <w:r w:rsidRPr="00815A2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n-CA"/>
        </w:rPr>
        <w:t>GeoMasters</w:t>
      </w:r>
      <w:proofErr w:type="spellEnd"/>
      <w:r w:rsidRPr="00815A2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n-CA"/>
        </w:rPr>
        <w:t xml:space="preserve"> </w:t>
      </w:r>
    </w:p>
    <w:p w:rsidR="0011000B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Students will learn the countries of the world as they compete to become a Geo Master.  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These websites can be used at home to help practice.  </w:t>
      </w:r>
    </w:p>
    <w:p w:rsidR="000F7C18" w:rsidRPr="00815A2A" w:rsidRDefault="00BE4DB9" w:rsidP="000F7C18">
      <w:pPr>
        <w:spacing w:after="0" w:line="240" w:lineRule="auto"/>
        <w:rPr>
          <w:rFonts w:ascii="Tahoma" w:eastAsia="Times New Roman" w:hAnsi="Tahoma" w:cs="Tahoma"/>
          <w:color w:val="0070C0"/>
          <w:sz w:val="20"/>
          <w:szCs w:val="20"/>
          <w:lang w:eastAsia="en-CA"/>
        </w:rPr>
      </w:pPr>
      <w:hyperlink r:id="rId8" w:tgtFrame="_blank" w:history="1">
        <w:r w:rsidR="000F7C18" w:rsidRPr="00815A2A">
          <w:rPr>
            <w:rFonts w:ascii="Tahoma" w:eastAsia="Times New Roman" w:hAnsi="Tahoma" w:cs="Tahoma"/>
            <w:color w:val="0070C0"/>
            <w:sz w:val="20"/>
            <w:szCs w:val="20"/>
            <w:u w:val="single"/>
            <w:lang w:eastAsia="en-CA"/>
          </w:rPr>
          <w:t>http://www.triviaplaza.com/geography-world-quizzes/</w:t>
        </w:r>
      </w:hyperlink>
    </w:p>
    <w:p w:rsidR="000F7C18" w:rsidRPr="00815A2A" w:rsidRDefault="00BE4DB9" w:rsidP="000F7C18">
      <w:pPr>
        <w:spacing w:after="0" w:line="240" w:lineRule="auto"/>
        <w:rPr>
          <w:rFonts w:ascii="Tahoma" w:eastAsia="Times New Roman" w:hAnsi="Tahoma" w:cs="Tahoma"/>
          <w:color w:val="0070C0"/>
          <w:sz w:val="20"/>
          <w:szCs w:val="20"/>
          <w:u w:val="single"/>
          <w:lang w:eastAsia="en-CA"/>
        </w:rPr>
      </w:pPr>
      <w:hyperlink r:id="rId9" w:tgtFrame="_blank" w:history="1">
        <w:r w:rsidR="000F7C18" w:rsidRPr="00815A2A">
          <w:rPr>
            <w:rFonts w:ascii="Tahoma" w:eastAsia="Times New Roman" w:hAnsi="Tahoma" w:cs="Tahoma"/>
            <w:color w:val="0070C0"/>
            <w:sz w:val="20"/>
            <w:szCs w:val="20"/>
            <w:u w:val="single"/>
            <w:lang w:eastAsia="en-CA"/>
          </w:rPr>
          <w:t>http://www.lizardpoint.com/fun/geoquiz/</w:t>
        </w:r>
      </w:hyperlink>
    </w:p>
    <w:p w:rsidR="0011000B" w:rsidRPr="00815A2A" w:rsidRDefault="0011000B" w:rsidP="000F7C18">
      <w:pPr>
        <w:spacing w:after="0" w:line="240" w:lineRule="auto"/>
        <w:rPr>
          <w:rFonts w:ascii="Tahoma" w:eastAsia="Times New Roman" w:hAnsi="Tahoma" w:cs="Tahoma"/>
          <w:color w:val="0070C0"/>
          <w:sz w:val="20"/>
          <w:szCs w:val="20"/>
          <w:u w:val="single"/>
          <w:lang w:eastAsia="en-CA"/>
        </w:rPr>
      </w:pPr>
      <w:r w:rsidRPr="00815A2A">
        <w:rPr>
          <w:rFonts w:ascii="Tahoma" w:eastAsia="Times New Roman" w:hAnsi="Tahoma" w:cs="Tahoma"/>
          <w:color w:val="0070C0"/>
          <w:sz w:val="20"/>
          <w:szCs w:val="20"/>
          <w:u w:val="single"/>
          <w:lang w:eastAsia="en-CA"/>
        </w:rPr>
        <w:t>http://www.sporcle.com/games/category/geography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Prep and tests will be every Monday or Tuesday starting in November (atlas starts in Sept.)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0F7C18" w:rsidRPr="00815A2A" w:rsidRDefault="000F7C18" w:rsidP="000F7C18">
      <w:pPr>
        <w:spacing w:after="0" w:line="240" w:lineRule="auto"/>
        <w:rPr>
          <w:rFonts w:ascii="Tahoma" w:hAnsi="Tahoma" w:cs="Tahoma"/>
          <w:color w:val="000000"/>
        </w:rPr>
      </w:pPr>
      <w:r w:rsidRPr="00815A2A">
        <w:rPr>
          <w:rFonts w:ascii="Tahoma" w:hAnsi="Tahoma" w:cs="Tahoma"/>
          <w:b/>
          <w:bCs/>
          <w:color w:val="000000"/>
        </w:rPr>
        <w:t xml:space="preserve">Term 1: 20% </w:t>
      </w:r>
      <w:r w:rsidRPr="00815A2A">
        <w:rPr>
          <w:rFonts w:ascii="Tahoma" w:hAnsi="Tahoma" w:cs="Tahoma"/>
          <w:color w:val="000000"/>
        </w:rPr>
        <w:t xml:space="preserve">Course work (Projects, tests and quizzes) </w:t>
      </w:r>
    </w:p>
    <w:p w:rsidR="000F7C18" w:rsidRPr="00815A2A" w:rsidRDefault="000F7C18" w:rsidP="000F7C18">
      <w:pPr>
        <w:spacing w:after="0" w:line="240" w:lineRule="auto"/>
        <w:rPr>
          <w:rFonts w:ascii="Tahoma" w:hAnsi="Tahoma" w:cs="Tahoma"/>
          <w:color w:val="000000"/>
        </w:rPr>
      </w:pPr>
      <w:r w:rsidRPr="00815A2A">
        <w:rPr>
          <w:rFonts w:ascii="Tahoma" w:hAnsi="Tahoma" w:cs="Tahoma"/>
          <w:b/>
          <w:bCs/>
          <w:color w:val="000000"/>
        </w:rPr>
        <w:t xml:space="preserve">Term 2: 20% </w:t>
      </w:r>
      <w:r w:rsidRPr="00815A2A">
        <w:rPr>
          <w:rFonts w:ascii="Tahoma" w:hAnsi="Tahoma" w:cs="Tahoma"/>
          <w:color w:val="000000"/>
        </w:rPr>
        <w:t xml:space="preserve">Course work (Projects, tests, quizzes and </w:t>
      </w:r>
      <w:proofErr w:type="spellStart"/>
      <w:r w:rsidRPr="00815A2A">
        <w:rPr>
          <w:rFonts w:ascii="Tahoma" w:hAnsi="Tahoma" w:cs="Tahoma"/>
          <w:color w:val="000000"/>
        </w:rPr>
        <w:t>GeoMasters</w:t>
      </w:r>
      <w:proofErr w:type="spellEnd"/>
      <w:r w:rsidRPr="00815A2A">
        <w:rPr>
          <w:rFonts w:ascii="Tahoma" w:hAnsi="Tahoma" w:cs="Tahoma"/>
          <w:color w:val="000000"/>
        </w:rPr>
        <w:t xml:space="preserve">) </w:t>
      </w:r>
    </w:p>
    <w:p w:rsidR="000F7C18" w:rsidRPr="00815A2A" w:rsidRDefault="000F7C18" w:rsidP="000F7C18">
      <w:pPr>
        <w:spacing w:after="0" w:line="240" w:lineRule="auto"/>
        <w:rPr>
          <w:rFonts w:ascii="Tahoma" w:hAnsi="Tahoma" w:cs="Tahoma"/>
          <w:color w:val="000000"/>
        </w:rPr>
      </w:pPr>
      <w:r w:rsidRPr="00815A2A">
        <w:rPr>
          <w:rFonts w:ascii="Tahoma" w:hAnsi="Tahoma" w:cs="Tahoma"/>
          <w:b/>
          <w:bCs/>
          <w:color w:val="000000"/>
        </w:rPr>
        <w:t xml:space="preserve">Term 3: </w:t>
      </w:r>
      <w:r w:rsidR="00815A2A" w:rsidRPr="00815A2A">
        <w:rPr>
          <w:rFonts w:ascii="Tahoma" w:hAnsi="Tahoma" w:cs="Tahoma"/>
          <w:b/>
          <w:bCs/>
          <w:color w:val="000000"/>
        </w:rPr>
        <w:t>25</w:t>
      </w:r>
      <w:r w:rsidRPr="00815A2A">
        <w:rPr>
          <w:rFonts w:ascii="Tahoma" w:hAnsi="Tahoma" w:cs="Tahoma"/>
          <w:b/>
          <w:bCs/>
          <w:color w:val="000000"/>
        </w:rPr>
        <w:t xml:space="preserve">% </w:t>
      </w:r>
      <w:r w:rsidRPr="00815A2A">
        <w:rPr>
          <w:rFonts w:ascii="Tahoma" w:hAnsi="Tahoma" w:cs="Tahoma"/>
          <w:color w:val="000000"/>
        </w:rPr>
        <w:t>Course work (Project</w:t>
      </w:r>
      <w:r w:rsidR="00815A2A" w:rsidRPr="00815A2A">
        <w:rPr>
          <w:rFonts w:ascii="Tahoma" w:hAnsi="Tahoma" w:cs="Tahoma"/>
          <w:color w:val="000000"/>
        </w:rPr>
        <w:t>s, tests, quizzes</w:t>
      </w:r>
      <w:r w:rsidRPr="00815A2A">
        <w:rPr>
          <w:rFonts w:ascii="Tahoma" w:hAnsi="Tahoma" w:cs="Tahoma"/>
          <w:color w:val="000000"/>
        </w:rPr>
        <w:t xml:space="preserve">) </w:t>
      </w:r>
    </w:p>
    <w:p w:rsidR="000F7C18" w:rsidRPr="00815A2A" w:rsidRDefault="000F7C18" w:rsidP="000F7C18">
      <w:pPr>
        <w:spacing w:after="0" w:line="240" w:lineRule="auto"/>
        <w:rPr>
          <w:rFonts w:ascii="Tahoma" w:hAnsi="Tahoma" w:cs="Tahoma"/>
          <w:b/>
          <w:color w:val="000000"/>
        </w:rPr>
      </w:pPr>
      <w:proofErr w:type="spellStart"/>
      <w:r w:rsidRPr="00815A2A">
        <w:rPr>
          <w:rFonts w:ascii="Tahoma" w:hAnsi="Tahoma" w:cs="Tahoma"/>
          <w:b/>
          <w:color w:val="000000"/>
        </w:rPr>
        <w:t>GeoMasters</w:t>
      </w:r>
      <w:proofErr w:type="spellEnd"/>
      <w:r w:rsidRPr="00815A2A">
        <w:rPr>
          <w:rFonts w:ascii="Tahoma" w:hAnsi="Tahoma" w:cs="Tahoma"/>
          <w:b/>
          <w:color w:val="000000"/>
        </w:rPr>
        <w:t xml:space="preserve">: 5% </w:t>
      </w:r>
      <w:proofErr w:type="gramStart"/>
      <w:r w:rsidRPr="00815A2A">
        <w:rPr>
          <w:rFonts w:ascii="Tahoma" w:hAnsi="Tahoma" w:cs="Tahoma"/>
          <w:color w:val="000000"/>
        </w:rPr>
        <w:t>The</w:t>
      </w:r>
      <w:proofErr w:type="gramEnd"/>
      <w:r w:rsidRPr="00815A2A">
        <w:rPr>
          <w:rFonts w:ascii="Tahoma" w:hAnsi="Tahoma" w:cs="Tahoma"/>
          <w:color w:val="000000"/>
        </w:rPr>
        <w:t xml:space="preserve"> final level reached within the year</w:t>
      </w:r>
    </w:p>
    <w:p w:rsidR="000F7C18" w:rsidRPr="00815A2A" w:rsidRDefault="00815A2A" w:rsidP="000F7C18">
      <w:pPr>
        <w:spacing w:after="0" w:line="240" w:lineRule="auto"/>
        <w:rPr>
          <w:rFonts w:ascii="Tahoma" w:hAnsi="Tahoma" w:cs="Tahoma"/>
          <w:color w:val="000000"/>
        </w:rPr>
      </w:pPr>
      <w:r w:rsidRPr="00815A2A">
        <w:rPr>
          <w:rFonts w:ascii="Tahoma" w:hAnsi="Tahoma" w:cs="Tahoma"/>
          <w:b/>
          <w:bCs/>
          <w:color w:val="000000"/>
        </w:rPr>
        <w:t>Final Exam 30</w:t>
      </w:r>
      <w:r w:rsidR="000F7C18" w:rsidRPr="00815A2A">
        <w:rPr>
          <w:rFonts w:ascii="Tahoma" w:hAnsi="Tahoma" w:cs="Tahoma"/>
          <w:b/>
          <w:bCs/>
          <w:color w:val="000000"/>
        </w:rPr>
        <w:t xml:space="preserve">%: </w:t>
      </w:r>
      <w:r w:rsidR="000F7C18" w:rsidRPr="00815A2A">
        <w:rPr>
          <w:rFonts w:ascii="Tahoma" w:hAnsi="Tahoma" w:cs="Tahoma"/>
          <w:color w:val="000000"/>
        </w:rPr>
        <w:t>The final exam will include content from the second half of the year and location of 50 countries.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u w:val="single"/>
          <w:lang w:eastAsia="en-CA"/>
        </w:rPr>
        <w:t>Homework:</w:t>
      </w:r>
    </w:p>
    <w:p w:rsidR="000F7C18" w:rsidRPr="00815A2A" w:rsidRDefault="000F7C18" w:rsidP="000F7C18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Exercises not completed in class should be completed at home</w:t>
      </w:r>
    </w:p>
    <w:p w:rsidR="000F7C18" w:rsidRPr="00815A2A" w:rsidRDefault="000F7C18" w:rsidP="000F7C18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If students have no assigned homework they can revise their notes or prepare for </w:t>
      </w:r>
      <w:proofErr w:type="spellStart"/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GeoMasters</w:t>
      </w:r>
      <w:proofErr w:type="spellEnd"/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*Homework is posted on the homework board at the front of the classroom.  </w:t>
      </w: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Students must use agenda to copy homework down.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Note: Any infraction of the class rules will be dealt with immediately in the following manner:</w:t>
      </w:r>
    </w:p>
    <w:p w:rsidR="000F7C18" w:rsidRPr="00815A2A" w:rsidRDefault="000F7C18" w:rsidP="000F7C18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Verbal warning</w:t>
      </w:r>
    </w:p>
    <w:p w:rsidR="000F7C18" w:rsidRPr="00815A2A" w:rsidRDefault="000F7C18" w:rsidP="000F7C18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Students sent to reflection room (in the event behaviour prevents others from learning)</w:t>
      </w:r>
    </w:p>
    <w:p w:rsidR="000F7C18" w:rsidRPr="00815A2A" w:rsidRDefault="000F7C18" w:rsidP="000F7C18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Noon hour detention (for late arrival or to complete incomplete homework)</w:t>
      </w:r>
    </w:p>
    <w:p w:rsidR="000F7C18" w:rsidRPr="00815A2A" w:rsidRDefault="000F7C18" w:rsidP="000F7C18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Wednesday afternoon detention (when major assignment</w:t>
      </w:r>
      <w:r w:rsidR="00815A2A"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s</w:t>
      </w: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</w:t>
      </w:r>
      <w:r w:rsidR="00815A2A"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are</w:t>
      </w: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not handed in)</w:t>
      </w:r>
    </w:p>
    <w:p w:rsidR="000F7C18" w:rsidRPr="00815A2A" w:rsidRDefault="000F7C18" w:rsidP="000F7C18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Late assignments will receive a 2% deduction per day and will not be accepted 14 days past the deadline.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 xml:space="preserve">When students are absent they are responsible to get the work completed and to get handouts that they missed.  </w:t>
      </w:r>
    </w:p>
    <w:p w:rsidR="000F7C18" w:rsidRPr="00815A2A" w:rsidRDefault="000F7C18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</w:p>
    <w:p w:rsidR="00815A2A" w:rsidRPr="00815A2A" w:rsidRDefault="00815A2A" w:rsidP="000F7C1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</w:pP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Have a Great Year,</w:t>
      </w:r>
    </w:p>
    <w:p w:rsidR="00814BE7" w:rsidRPr="00815A2A" w:rsidRDefault="000F7C18" w:rsidP="000F7C18">
      <w:pPr>
        <w:spacing w:after="0" w:line="240" w:lineRule="auto"/>
        <w:rPr>
          <w:rFonts w:ascii="Tahoma" w:hAnsi="Tahoma" w:cs="Tahoma"/>
        </w:rPr>
      </w:pPr>
      <w:r w:rsidRPr="00815A2A">
        <w:rPr>
          <w:rFonts w:ascii="Tahoma" w:eastAsia="Times New Roman" w:hAnsi="Tahoma" w:cs="Tahoma"/>
          <w:b/>
          <w:color w:val="000000"/>
          <w:sz w:val="20"/>
          <w:szCs w:val="20"/>
          <w:lang w:eastAsia="en-CA"/>
        </w:rPr>
        <w:t>Mrs. Ray</w:t>
      </w:r>
    </w:p>
    <w:sectPr w:rsidR="00814BE7" w:rsidRPr="00815A2A" w:rsidSect="001100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00"/>
    <w:multiLevelType w:val="hybridMultilevel"/>
    <w:tmpl w:val="15CC7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D2E"/>
    <w:multiLevelType w:val="hybridMultilevel"/>
    <w:tmpl w:val="2EDC1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11EE"/>
    <w:multiLevelType w:val="hybridMultilevel"/>
    <w:tmpl w:val="31CA9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41136"/>
    <w:multiLevelType w:val="hybridMultilevel"/>
    <w:tmpl w:val="CBB67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17729"/>
    <w:multiLevelType w:val="hybridMultilevel"/>
    <w:tmpl w:val="46DE1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8"/>
    <w:rsid w:val="000F7C18"/>
    <w:rsid w:val="0011000B"/>
    <w:rsid w:val="001D206C"/>
    <w:rsid w:val="00214262"/>
    <w:rsid w:val="003D2B19"/>
    <w:rsid w:val="00814BE7"/>
    <w:rsid w:val="00815A2A"/>
    <w:rsid w:val="00AD3865"/>
    <w:rsid w:val="00B6648D"/>
    <w:rsid w:val="00B82179"/>
    <w:rsid w:val="00BE4DB9"/>
    <w:rsid w:val="00C96308"/>
    <w:rsid w:val="00E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exchange.telus.com/OWA/redir.aspx?C=39192b3a074f404287d174c2a51c7437&amp;URL=http%3a%2f%2fwww.triviaplaza.com%2fgeography-world-quizzes%2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geography&amp;num=10&amp;hl=en&amp;biw=1093&amp;bih=539&amp;tbm=isch&amp;tbnid=9TDW2BE05X3WoM:&amp;imgrefurl=http://www.leighbeck-inf.ik.org/p_Geography.ikml&amp;imgurl=http://www.leighbeck-inf.ik.org/img/Geography_globe.jpg&amp;w=600&amp;h=600&amp;ei=dWw-UJvHJIHo0QG66oCYCw&amp;zoom=1&amp;iact=hc&amp;vpx=309&amp;vpy=199&amp;dur=727&amp;hovh=225&amp;hovw=225&amp;tx=136&amp;ty=160&amp;sig=107699927372260114967&amp;page=2&amp;tbnh=159&amp;tbnw=135&amp;start=10&amp;ndsp=15&amp;ved=1t:429,r:6,s:10,i:1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exchange.telus.com/OWA/redir.aspx?C=39192b3a074f404287d174c2a51c7437&amp;URL=http%3a%2f%2fwww.lizardpoint.com%2ffun%2fgeoquiz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7</cp:revision>
  <cp:lastPrinted>2015-09-23T19:06:00Z</cp:lastPrinted>
  <dcterms:created xsi:type="dcterms:W3CDTF">2012-08-29T19:20:00Z</dcterms:created>
  <dcterms:modified xsi:type="dcterms:W3CDTF">2015-09-23T22:53:00Z</dcterms:modified>
</cp:coreProperties>
</file>