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E" w:rsidRDefault="00355C8E" w:rsidP="004C2C56">
      <w:pPr>
        <w:spacing w:after="0" w:line="240" w:lineRule="auto"/>
        <w:jc w:val="center"/>
        <w:rPr>
          <w:rFonts w:ascii="Algerian" w:eastAsia="Times New Roman" w:hAnsi="Algerian" w:cs="Tahoma"/>
          <w:color w:val="000000"/>
          <w:sz w:val="24"/>
          <w:szCs w:val="24"/>
          <w:lang w:eastAsia="en-C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1" locked="0" layoutInCell="1" allowOverlap="1" wp14:anchorId="60367BBB" wp14:editId="25358E7A">
            <wp:simplePos x="0" y="0"/>
            <wp:positionH relativeFrom="column">
              <wp:posOffset>2256335</wp:posOffset>
            </wp:positionH>
            <wp:positionV relativeFrom="paragraph">
              <wp:posOffset>-493786</wp:posOffset>
            </wp:positionV>
            <wp:extent cx="2214783" cy="2228850"/>
            <wp:effectExtent l="400050" t="419100" r="376555" b="419100"/>
            <wp:wrapNone/>
            <wp:docPr id="1" name="rg_hi" descr="http://t0.gstatic.com/images?q=tbn:ANd9GcRF81OS6qHltrbbMmIB8HmfMzHYa1x5RHYRCPW7nEqr5yOVJo_g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81OS6qHltrbbMmIB8HmfMzHYa1x5RHYRCPW7nEqr5yOVJo_g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2217307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8E" w:rsidRDefault="00355C8E" w:rsidP="004C2C56">
      <w:pPr>
        <w:spacing w:after="0" w:line="240" w:lineRule="auto"/>
        <w:jc w:val="center"/>
        <w:rPr>
          <w:rFonts w:ascii="Algerian" w:eastAsia="Times New Roman" w:hAnsi="Algerian" w:cs="Tahoma"/>
          <w:color w:val="000000"/>
          <w:sz w:val="24"/>
          <w:szCs w:val="24"/>
          <w:lang w:eastAsia="en-CA"/>
        </w:rPr>
      </w:pPr>
    </w:p>
    <w:p w:rsidR="004C2C56" w:rsidRPr="00771E26" w:rsidRDefault="00355C8E" w:rsidP="004C2C56">
      <w:pPr>
        <w:spacing w:after="0" w:line="240" w:lineRule="auto"/>
        <w:jc w:val="center"/>
        <w:rPr>
          <w:rFonts w:ascii="Algerian" w:eastAsia="Times New Roman" w:hAnsi="Algerian" w:cs="Tahoma"/>
          <w:color w:val="000000"/>
          <w:sz w:val="24"/>
          <w:szCs w:val="24"/>
          <w:lang w:eastAsia="en-CA"/>
        </w:rPr>
      </w:pPr>
      <w:r>
        <w:rPr>
          <w:rFonts w:ascii="Algerian" w:eastAsia="Times New Roman" w:hAnsi="Algerian" w:cs="Tahoma"/>
          <w:color w:val="000000"/>
          <w:sz w:val="24"/>
          <w:szCs w:val="24"/>
          <w:lang w:eastAsia="en-CA"/>
        </w:rPr>
        <w:t xml:space="preserve">    </w:t>
      </w:r>
      <w:proofErr w:type="spellStart"/>
      <w:r w:rsidR="004C2C56" w:rsidRPr="00771E26">
        <w:rPr>
          <w:rFonts w:ascii="Algerian" w:eastAsia="Times New Roman" w:hAnsi="Algerian" w:cs="Tahoma"/>
          <w:color w:val="000000"/>
          <w:sz w:val="24"/>
          <w:szCs w:val="24"/>
          <w:lang w:eastAsia="en-CA"/>
        </w:rPr>
        <w:t>Symmes</w:t>
      </w:r>
      <w:proofErr w:type="spellEnd"/>
      <w:r w:rsidR="004C2C56" w:rsidRPr="00771E26">
        <w:rPr>
          <w:rFonts w:ascii="Algerian" w:eastAsia="Times New Roman" w:hAnsi="Algerian" w:cs="Tahoma"/>
          <w:color w:val="000000"/>
          <w:sz w:val="24"/>
          <w:szCs w:val="24"/>
          <w:lang w:eastAsia="en-CA"/>
        </w:rPr>
        <w:t xml:space="preserve"> </w:t>
      </w:r>
      <w:r w:rsidR="004C2C56">
        <w:rPr>
          <w:rFonts w:ascii="Algerian" w:eastAsia="Times New Roman" w:hAnsi="Algerian" w:cs="Tahoma"/>
          <w:color w:val="000000"/>
          <w:sz w:val="24"/>
          <w:szCs w:val="24"/>
          <w:lang w:eastAsia="en-CA"/>
        </w:rPr>
        <w:t>HISTORY</w:t>
      </w:r>
    </w:p>
    <w:p w:rsidR="004C2C56" w:rsidRPr="00771E26" w:rsidRDefault="003D2B83" w:rsidP="004C2C56">
      <w:pPr>
        <w:spacing w:after="0" w:line="240" w:lineRule="auto"/>
        <w:jc w:val="center"/>
        <w:rPr>
          <w:rFonts w:ascii="Algerian" w:eastAsia="Times New Roman" w:hAnsi="Algerian" w:cs="Tahoma"/>
          <w:color w:val="000000"/>
          <w:sz w:val="24"/>
          <w:szCs w:val="24"/>
          <w:lang w:eastAsia="en-CA"/>
        </w:rPr>
      </w:pPr>
      <w:r>
        <w:rPr>
          <w:rFonts w:ascii="Algerian" w:eastAsia="Times New Roman" w:hAnsi="Algerian" w:cs="Tahoma"/>
          <w:color w:val="000000"/>
          <w:sz w:val="24"/>
          <w:szCs w:val="24"/>
          <w:lang w:eastAsia="en-CA"/>
        </w:rPr>
        <w:t xml:space="preserve">  2015-2016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Teacher: Mrs. J. Ray</w:t>
      </w:r>
      <w:r w:rsidRPr="004C2C56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  <w:t>Email: jray@wqsb.qc.ca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Room 205</w:t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D832F0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Website: jraysymmes.weebly.com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B220D8" w:rsidRDefault="00B220D8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D023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History</w:t>
      </w:r>
      <w:r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Students will learn how to properly </w:t>
      </w:r>
      <w:r w:rsidR="005F4D56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research for an historical project</w:t>
      </w:r>
      <w:r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in order to prevent plagiarism.  Student will understand the significance of </w:t>
      </w:r>
      <w:r w:rsidR="005F4D56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historical events i</w:t>
      </w:r>
      <w:r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n the world we live in today.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B220D8" w:rsidRPr="00501400" w:rsidRDefault="00B220D8" w:rsidP="0050140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u w:val="single"/>
          <w:lang w:eastAsia="en-CA"/>
        </w:rPr>
      </w:pPr>
      <w:r w:rsidRPr="00501400">
        <w:rPr>
          <w:rFonts w:ascii="Tahoma" w:eastAsia="Times New Roman" w:hAnsi="Tahoma" w:cs="Tahoma"/>
          <w:color w:val="000000"/>
          <w:sz w:val="36"/>
          <w:szCs w:val="36"/>
          <w:u w:val="single"/>
          <w:lang w:eastAsia="en-CA"/>
        </w:rPr>
        <w:t>UNITS THIS YEAR</w:t>
      </w:r>
    </w:p>
    <w:p w:rsidR="00B220D8" w:rsidRDefault="00B220D8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en-CA"/>
        </w:rPr>
      </w:pPr>
    </w:p>
    <w:p w:rsidR="00B220D8" w:rsidRPr="005F4D56" w:rsidRDefault="00B220D8" w:rsidP="00B220D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F4D56">
        <w:rPr>
          <w:rFonts w:ascii="Times New Roman" w:eastAsia="Times New Roman" w:hAnsi="Times New Roman" w:cs="Times New Roman"/>
          <w:b/>
          <w:sz w:val="36"/>
          <w:szCs w:val="36"/>
          <w:lang w:eastAsia="en-CA"/>
        </w:rPr>
        <w:t>Term 1</w:t>
      </w:r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: </w:t>
      </w:r>
      <w:proofErr w:type="spellStart"/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>Sedentarization</w:t>
      </w:r>
      <w:proofErr w:type="spellEnd"/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>, Mesopotamia,</w:t>
      </w:r>
      <w:r w:rsid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Ancient Egypt</w:t>
      </w:r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and Persia</w:t>
      </w:r>
      <w:r w:rsidR="00FB3FC2">
        <w:rPr>
          <w:rFonts w:ascii="Times New Roman" w:eastAsia="Times New Roman" w:hAnsi="Times New Roman" w:cs="Times New Roman"/>
          <w:sz w:val="36"/>
          <w:szCs w:val="36"/>
          <w:lang w:eastAsia="en-CA"/>
        </w:rPr>
        <w:t>,</w:t>
      </w:r>
      <w:bookmarkStart w:id="0" w:name="_GoBack"/>
      <w:bookmarkEnd w:id="0"/>
      <w:r w:rsidR="00FB3FC2" w:rsidRPr="00FB3FC2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="00FB3FC2"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>Ancient Greece</w:t>
      </w:r>
    </w:p>
    <w:p w:rsidR="00B220D8" w:rsidRPr="005F4D56" w:rsidRDefault="00B220D8" w:rsidP="00B220D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F4D56">
        <w:rPr>
          <w:rFonts w:ascii="Times New Roman" w:eastAsia="Times New Roman" w:hAnsi="Times New Roman" w:cs="Times New Roman"/>
          <w:b/>
          <w:sz w:val="36"/>
          <w:szCs w:val="36"/>
          <w:lang w:eastAsia="en-CA"/>
        </w:rPr>
        <w:t>Term 2:</w:t>
      </w:r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Ancient Rome, Medieval Society, </w:t>
      </w:r>
      <w:proofErr w:type="gramStart"/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>The</w:t>
      </w:r>
      <w:proofErr w:type="gramEnd"/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Renaissance and Humanism, European Expansion in the World </w:t>
      </w:r>
    </w:p>
    <w:p w:rsidR="00B220D8" w:rsidRPr="005F4D56" w:rsidRDefault="00B220D8" w:rsidP="00B220D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F4D56">
        <w:rPr>
          <w:rFonts w:ascii="Times New Roman" w:eastAsia="Times New Roman" w:hAnsi="Times New Roman" w:cs="Times New Roman"/>
          <w:b/>
          <w:sz w:val="36"/>
          <w:szCs w:val="36"/>
          <w:lang w:eastAsia="en-CA"/>
        </w:rPr>
        <w:t>Term 3:</w:t>
      </w:r>
      <w:r w:rsidRPr="005F4D56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Fundamental Rights and Revolutions, Industrialization: an Economic and Social Revolution, Imperialism and Colonization, Recognizing Rights and Freedoms</w:t>
      </w:r>
    </w:p>
    <w:p w:rsidR="00B220D8" w:rsidRDefault="00B220D8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en-CA"/>
        </w:rPr>
      </w:pPr>
    </w:p>
    <w:p w:rsidR="004C2C56" w:rsidRPr="001D58F4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en-CA"/>
        </w:rPr>
      </w:pPr>
      <w:r w:rsidRPr="001D58F4">
        <w:rPr>
          <w:rFonts w:ascii="Tahoma" w:eastAsia="Times New Roman" w:hAnsi="Tahoma" w:cs="Tahoma"/>
          <w:color w:val="000000"/>
          <w:sz w:val="20"/>
          <w:szCs w:val="20"/>
          <w:u w:val="single"/>
          <w:lang w:eastAsia="en-CA"/>
        </w:rPr>
        <w:t>Homework:</w:t>
      </w:r>
    </w:p>
    <w:p w:rsidR="004C2C56" w:rsidRDefault="004C2C56" w:rsidP="004C2C56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Exercises not completed in class should be completed at home</w:t>
      </w:r>
    </w:p>
    <w:p w:rsidR="00355C8E" w:rsidRPr="00355C8E" w:rsidRDefault="004C2C56" w:rsidP="004C2C56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355C8E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If students have no assigned homework they can revise their notes </w:t>
      </w:r>
    </w:p>
    <w:p w:rsidR="005F4D56" w:rsidRPr="005F4D56" w:rsidRDefault="004C2C56" w:rsidP="004C2C56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355C8E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*Homework is posted on the homework board at the front of the classroom.  </w:t>
      </w:r>
    </w:p>
    <w:p w:rsidR="004C2C56" w:rsidRPr="00355C8E" w:rsidRDefault="004C2C56" w:rsidP="004C2C56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355C8E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Students must use agenda to copy homework down.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Note: Any infraction of the class rules will be dealt with immediately in the following manner:</w:t>
      </w:r>
    </w:p>
    <w:p w:rsidR="004C2C56" w:rsidRPr="007F1107" w:rsidRDefault="004C2C56" w:rsidP="004C2C56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7F1107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Verbal warning</w:t>
      </w:r>
    </w:p>
    <w:p w:rsidR="004C2C56" w:rsidRPr="007F1107" w:rsidRDefault="004C2C56" w:rsidP="004C2C56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7F1107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Students sent to reflection room (in the event behaviour prevents others from learning)</w:t>
      </w:r>
    </w:p>
    <w:p w:rsidR="004C2C56" w:rsidRPr="007F1107" w:rsidRDefault="004C2C56" w:rsidP="004C2C56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7F1107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Noon hour detention (for late arrival or to complete incomplete homework)</w:t>
      </w:r>
    </w:p>
    <w:p w:rsidR="004C2C56" w:rsidRDefault="004C2C56" w:rsidP="004C2C56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7F1107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Wednesday afternoon detention (when major assignment is not handed in)</w:t>
      </w:r>
    </w:p>
    <w:p w:rsidR="004C2C56" w:rsidRPr="007F1107" w:rsidRDefault="004C2C56" w:rsidP="004C2C56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Late assignments will receive a 2% deduction per day and will not be accepted 14 days past the deadline.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4C2C56" w:rsidRPr="004C2C56" w:rsidRDefault="004C2C56" w:rsidP="004C2C56">
      <w:pPr>
        <w:spacing w:after="0" w:line="240" w:lineRule="auto"/>
        <w:rPr>
          <w:rFonts w:ascii="Calibri" w:hAnsi="Calibri" w:cs="Calibri"/>
          <w:bCs/>
          <w:color w:val="000000"/>
          <w:u w:val="single"/>
        </w:rPr>
      </w:pPr>
      <w:r w:rsidRPr="004C2C56">
        <w:rPr>
          <w:rFonts w:ascii="Calibri" w:hAnsi="Calibri" w:cs="Calibri"/>
          <w:bCs/>
          <w:color w:val="000000"/>
          <w:u w:val="single"/>
        </w:rPr>
        <w:t>Evaluation</w:t>
      </w:r>
      <w:r>
        <w:rPr>
          <w:rFonts w:ascii="Calibri" w:hAnsi="Calibri" w:cs="Calibri"/>
          <w:bCs/>
          <w:color w:val="000000"/>
          <w:u w:val="single"/>
        </w:rPr>
        <w:t>:</w:t>
      </w:r>
    </w:p>
    <w:p w:rsidR="004C2C56" w:rsidRDefault="004C2C56" w:rsidP="004C2C56">
      <w:pPr>
        <w:spacing w:after="0" w:line="240" w:lineRule="auto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Term 1: 20% </w:t>
      </w:r>
      <w:r>
        <w:rPr>
          <w:rFonts w:ascii="Calibri" w:hAnsi="Calibri" w:cs="Calibri"/>
          <w:color w:val="000000"/>
        </w:rPr>
        <w:t>Course work (Projects, tests and quizzes)</w:t>
      </w:r>
    </w:p>
    <w:p w:rsidR="004C2C56" w:rsidRDefault="004C2C56" w:rsidP="004C2C56">
      <w:pPr>
        <w:spacing w:after="0" w:line="240" w:lineRule="auto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Term 2: 20% </w:t>
      </w:r>
      <w:r>
        <w:rPr>
          <w:rFonts w:ascii="Calibri" w:hAnsi="Calibri" w:cs="Calibri"/>
          <w:color w:val="000000"/>
        </w:rPr>
        <w:t>Course work (Projects, tests and quizzes)</w:t>
      </w:r>
    </w:p>
    <w:p w:rsidR="004C2C56" w:rsidRDefault="00D41C55" w:rsidP="004C2C56">
      <w:pPr>
        <w:spacing w:after="0" w:line="240" w:lineRule="auto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Term 3: 3</w:t>
      </w:r>
      <w:r w:rsidR="004C2C56">
        <w:rPr>
          <w:rFonts w:ascii="Calibri" w:hAnsi="Calibri" w:cs="Calibri"/>
          <w:b/>
          <w:bCs/>
          <w:color w:val="000000"/>
        </w:rPr>
        <w:t xml:space="preserve">0% </w:t>
      </w:r>
      <w:r w:rsidR="004C2C56">
        <w:rPr>
          <w:rFonts w:ascii="Calibri" w:hAnsi="Calibri" w:cs="Calibri"/>
          <w:color w:val="000000"/>
        </w:rPr>
        <w:t>Course work (Projects, tests and quizzes)</w:t>
      </w:r>
    </w:p>
    <w:p w:rsidR="004C2C56" w:rsidRDefault="00D41C55" w:rsidP="004C2C56">
      <w:pPr>
        <w:spacing w:after="0" w:line="240" w:lineRule="auto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History Final Exam: 30</w:t>
      </w:r>
      <w:r w:rsidR="004C2C56">
        <w:rPr>
          <w:rFonts w:ascii="Calibri" w:hAnsi="Calibri" w:cs="Calibri"/>
          <w:b/>
          <w:bCs/>
          <w:color w:val="000000"/>
        </w:rPr>
        <w:t xml:space="preserve">% </w:t>
      </w:r>
      <w:proofErr w:type="gramStart"/>
      <w:r w:rsidR="004C2C56">
        <w:rPr>
          <w:rFonts w:ascii="Calibri" w:hAnsi="Calibri" w:cs="Calibri"/>
          <w:color w:val="000000"/>
        </w:rPr>
        <w:t>The</w:t>
      </w:r>
      <w:proofErr w:type="gramEnd"/>
      <w:r w:rsidR="004C2C56">
        <w:rPr>
          <w:rFonts w:ascii="Calibri" w:hAnsi="Calibri" w:cs="Calibri"/>
          <w:color w:val="000000"/>
        </w:rPr>
        <w:t xml:space="preserve"> final exam will include content from the second half of the year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4C2C56" w:rsidRDefault="005F4D56" w:rsidP="004C2C5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9264" behindDoc="1" locked="0" layoutInCell="1" allowOverlap="1" wp14:anchorId="3C947F01" wp14:editId="27D92766">
            <wp:simplePos x="0" y="0"/>
            <wp:positionH relativeFrom="column">
              <wp:posOffset>4619548</wp:posOffset>
            </wp:positionH>
            <wp:positionV relativeFrom="paragraph">
              <wp:posOffset>202601</wp:posOffset>
            </wp:positionV>
            <wp:extent cx="2677593" cy="1136284"/>
            <wp:effectExtent l="0" t="0" r="8890" b="6985"/>
            <wp:wrapNone/>
            <wp:docPr id="2" name="rg_hi" descr="http://t1.gstatic.com/images?q=tbn:ANd9GcS4-0qWICHjdaRCQBKetuze7XMhVtc_GbZ4Yfy89W3WHk9OX6_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4-0qWICHjdaRCQBKetuze7XMhVtc_GbZ4Yfy89W3WHk9OX6_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61" cy="11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C56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 xml:space="preserve">When students are absent they are responsible to get the work completed and to get handouts that they missed.  </w:t>
      </w:r>
    </w:p>
    <w:p w:rsidR="004C2C56" w:rsidRDefault="004C2C56" w:rsidP="004C2C5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</w:p>
    <w:p w:rsidR="004C2C56" w:rsidRDefault="00355C8E" w:rsidP="004C2C56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Have a great year</w:t>
      </w:r>
      <w:r w:rsidR="004C2C56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,</w:t>
      </w:r>
    </w:p>
    <w:p w:rsidR="00814BE7" w:rsidRDefault="004C2C56" w:rsidP="005F4D56">
      <w:pPr>
        <w:spacing w:after="0" w:line="240" w:lineRule="auto"/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Mrs. Ray</w:t>
      </w:r>
    </w:p>
    <w:sectPr w:rsidR="00814BE7" w:rsidSect="00B220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00"/>
    <w:multiLevelType w:val="hybridMultilevel"/>
    <w:tmpl w:val="15CC7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D2E"/>
    <w:multiLevelType w:val="hybridMultilevel"/>
    <w:tmpl w:val="2EDC1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11EE"/>
    <w:multiLevelType w:val="hybridMultilevel"/>
    <w:tmpl w:val="31CA9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41136"/>
    <w:multiLevelType w:val="hybridMultilevel"/>
    <w:tmpl w:val="CBB67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17729"/>
    <w:multiLevelType w:val="hybridMultilevel"/>
    <w:tmpl w:val="46DE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56"/>
    <w:rsid w:val="0016505E"/>
    <w:rsid w:val="00355C8E"/>
    <w:rsid w:val="003D2B83"/>
    <w:rsid w:val="004C2C56"/>
    <w:rsid w:val="00501400"/>
    <w:rsid w:val="005F4D56"/>
    <w:rsid w:val="00750CF7"/>
    <w:rsid w:val="00814BE7"/>
    <w:rsid w:val="00B220D8"/>
    <w:rsid w:val="00D41C55"/>
    <w:rsid w:val="00D832F0"/>
    <w:rsid w:val="00F43518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history&amp;num=10&amp;hl=en&amp;biw=983&amp;bih=647&amp;tbm=isch&amp;tbnid=VrChlsI8tpGCiM:&amp;imgrefurl=http://www.umanitoba.ca/arts/departments/history&amp;docid=jwBV6bexL7pD4M&amp;imgurl=http://umanitoba.ca/faculties/arts/media/History_Clock_539474_800x342.jpg&amp;w=800&amp;h=342&amp;ei=A0tjUIWBMuXy0gGluYDYCw&amp;zoom=1&amp;iact=hc&amp;vpx=482&amp;vpy=300&amp;dur=43&amp;hovh=147&amp;hovw=344&amp;tx=152&amp;ty=87&amp;sig=107699927372260114967&amp;page=5&amp;tbnh=77&amp;tbnw=180&amp;start=68&amp;ndsp=19&amp;ved=1t:429,r:12,s:68,i:4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history&amp;num=10&amp;hl=en&amp;biw=983&amp;bih=647&amp;tbm=isch&amp;tbnid=y9vMHNl-4BA_qM:&amp;imgrefurl=http://www.probiotixfoods.com/Articles.asp?ID=259&amp;docid=_Knjj4v7DqObfM&amp;imgurl=http://www.probiotixfoods.com/v/vspfiles/assets/images/history.jpg&amp;w=480&amp;h=520&amp;ei=A0tjUIWBMuXy0gGluYDYCw&amp;zoom=1&amp;iact=hc&amp;vpx=87&amp;vpy=283&amp;dur=1119&amp;hovh=234&amp;hovw=216&amp;tx=152&amp;ty=139&amp;sig=107699927372260114967&amp;page=1&amp;tbnh=123&amp;tbnw=114&amp;start=0&amp;ndsp=15&amp;ved=1t:429,r:5,s:0,i:1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8</cp:revision>
  <cp:lastPrinted>2015-09-23T19:07:00Z</cp:lastPrinted>
  <dcterms:created xsi:type="dcterms:W3CDTF">2012-08-29T19:26:00Z</dcterms:created>
  <dcterms:modified xsi:type="dcterms:W3CDTF">2015-09-23T19:17:00Z</dcterms:modified>
</cp:coreProperties>
</file>